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B15" w:rsidRPr="0068542E" w:rsidRDefault="00511801" w:rsidP="00BD5B15">
      <w:pPr>
        <w:pStyle w:val="ConsPlusTitle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BD5B15" w:rsidRPr="0068542E">
        <w:rPr>
          <w:rFonts w:ascii="Times New Roman" w:hAnsi="Times New Roman" w:cs="Times New Roman"/>
          <w:sz w:val="28"/>
          <w:szCs w:val="28"/>
        </w:rPr>
        <w:t>РЕГЛАМЕНТ</w:t>
      </w:r>
    </w:p>
    <w:p w:rsidR="00BD5B15" w:rsidRPr="001B265D" w:rsidRDefault="00BD5B15" w:rsidP="00BD5B15">
      <w:pPr>
        <w:pStyle w:val="ConsPlusTitle"/>
        <w:ind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265D">
        <w:rPr>
          <w:rFonts w:ascii="Times New Roman" w:hAnsi="Times New Roman" w:cs="Times New Roman"/>
          <w:b w:val="0"/>
          <w:sz w:val="28"/>
          <w:szCs w:val="28"/>
        </w:rPr>
        <w:t>работы аттестационной комиссии министерства образования Приморского края по аттестации педагогических работников организаций, осуществляющих образовательную деятельность, в целях установления квалификационной категории</w:t>
      </w:r>
    </w:p>
    <w:p w:rsidR="00BD5B15" w:rsidRDefault="00BD5B15" w:rsidP="0068542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8542E" w:rsidRPr="001B265D" w:rsidRDefault="0068542E" w:rsidP="00BD5B1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</w:t>
      </w:r>
      <w:r w:rsidRPr="001B265D">
        <w:rPr>
          <w:rFonts w:ascii="Times New Roman" w:hAnsi="Times New Roman"/>
          <w:sz w:val="28"/>
          <w:szCs w:val="28"/>
        </w:rPr>
        <w:t xml:space="preserve">32. </w:t>
      </w:r>
      <w:r w:rsidRPr="0068542E">
        <w:rPr>
          <w:rFonts w:ascii="Times New Roman" w:hAnsi="Times New Roman"/>
          <w:b/>
          <w:sz w:val="28"/>
          <w:szCs w:val="28"/>
          <w:u w:val="single"/>
        </w:rPr>
        <w:t>Перечень документов,</w:t>
      </w:r>
      <w:r w:rsidRPr="001B265D">
        <w:rPr>
          <w:rFonts w:ascii="Times New Roman" w:hAnsi="Times New Roman"/>
          <w:sz w:val="28"/>
          <w:szCs w:val="28"/>
        </w:rPr>
        <w:t xml:space="preserve"> необходимых для предоставления </w:t>
      </w:r>
      <w:r>
        <w:rPr>
          <w:rFonts w:ascii="Times New Roman" w:hAnsi="Times New Roman"/>
          <w:sz w:val="28"/>
          <w:szCs w:val="28"/>
        </w:rPr>
        <w:br/>
      </w:r>
      <w:r w:rsidRPr="001B265D">
        <w:rPr>
          <w:rFonts w:ascii="Times New Roman" w:hAnsi="Times New Roman"/>
          <w:sz w:val="28"/>
          <w:szCs w:val="28"/>
        </w:rPr>
        <w:t xml:space="preserve">в аттестационную комиссию: </w:t>
      </w:r>
    </w:p>
    <w:p w:rsidR="0068542E" w:rsidRPr="001B265D" w:rsidRDefault="0068542E" w:rsidP="00BD5B1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1B265D">
        <w:rPr>
          <w:rFonts w:ascii="Times New Roman" w:hAnsi="Times New Roman"/>
          <w:sz w:val="28"/>
          <w:szCs w:val="28"/>
        </w:rPr>
        <w:t>1) заявление педагогического работника (приложение № 1</w:t>
      </w:r>
      <w:r w:rsidR="00BD5B15">
        <w:rPr>
          <w:rFonts w:ascii="Times New Roman" w:hAnsi="Times New Roman"/>
          <w:sz w:val="28"/>
          <w:szCs w:val="28"/>
        </w:rPr>
        <w:t>, № 2</w:t>
      </w:r>
      <w:r w:rsidRPr="001B265D">
        <w:rPr>
          <w:rFonts w:ascii="Times New Roman" w:hAnsi="Times New Roman"/>
          <w:sz w:val="28"/>
          <w:szCs w:val="28"/>
        </w:rPr>
        <w:t xml:space="preserve"> к Регламенту), в котором указываются фамилия, имя, отчество педагогического работника, сведения о месте работы и должности, сведения о квалификационной категории, на которую претендует педагогический работник, сведения о ранее присвоенной квалификационной категории (при наличии), номер телефона, адрес электронной почты. </w:t>
      </w:r>
    </w:p>
    <w:p w:rsidR="0068542E" w:rsidRPr="001B265D" w:rsidRDefault="0068542E" w:rsidP="00BD5B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265D">
        <w:rPr>
          <w:rFonts w:ascii="Times New Roman" w:hAnsi="Times New Roman"/>
          <w:sz w:val="28"/>
          <w:szCs w:val="28"/>
        </w:rPr>
        <w:t xml:space="preserve">2) согласие на обработку персональных данных (приложение № 3 </w:t>
      </w:r>
      <w:r w:rsidRPr="001B265D">
        <w:rPr>
          <w:rFonts w:ascii="Times New Roman" w:hAnsi="Times New Roman"/>
          <w:sz w:val="28"/>
          <w:szCs w:val="28"/>
        </w:rPr>
        <w:br/>
        <w:t>к Регламенту);</w:t>
      </w:r>
    </w:p>
    <w:p w:rsidR="0068542E" w:rsidRPr="001B265D" w:rsidRDefault="0068542E" w:rsidP="00BD5B15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265D">
        <w:rPr>
          <w:rFonts w:ascii="Times New Roman" w:hAnsi="Times New Roman"/>
          <w:color w:val="000000" w:themeColor="text1"/>
          <w:sz w:val="28"/>
          <w:szCs w:val="28"/>
        </w:rPr>
        <w:t>3) документ</w:t>
      </w:r>
      <w:r w:rsidRPr="001B265D">
        <w:rPr>
          <w:rFonts w:ascii="Times New Roman" w:hAnsi="Times New Roman"/>
          <w:sz w:val="28"/>
          <w:szCs w:val="28"/>
        </w:rPr>
        <w:t>, подтверждающий наличие имеющейся квалификационной категории (приказ или запись в трудовой книжке);</w:t>
      </w:r>
    </w:p>
    <w:p w:rsidR="0068542E" w:rsidRPr="00C8544B" w:rsidRDefault="0068542E" w:rsidP="00BD5B15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265D">
        <w:rPr>
          <w:rFonts w:ascii="Times New Roman" w:hAnsi="Times New Roman"/>
          <w:sz w:val="28"/>
          <w:szCs w:val="28"/>
        </w:rPr>
        <w:t xml:space="preserve">4) диплом о профессиональном </w:t>
      </w:r>
      <w:r w:rsidRPr="00C8544B">
        <w:rPr>
          <w:rFonts w:ascii="Times New Roman" w:hAnsi="Times New Roman"/>
          <w:sz w:val="28"/>
          <w:szCs w:val="28"/>
        </w:rPr>
        <w:t>образовании, переподготовке (в случае перемены фамилии прилагается копия свидетельства о браке);</w:t>
      </w:r>
    </w:p>
    <w:p w:rsidR="0068542E" w:rsidRPr="001B265D" w:rsidRDefault="0068542E" w:rsidP="00BD5B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544B">
        <w:rPr>
          <w:rFonts w:ascii="Times New Roman" w:hAnsi="Times New Roman"/>
          <w:sz w:val="28"/>
          <w:szCs w:val="28"/>
        </w:rPr>
        <w:t>5) индивидуальная папка (приложение № 4 к Регламенту</w:t>
      </w:r>
      <w:r w:rsidRPr="001B265D">
        <w:rPr>
          <w:rFonts w:ascii="Times New Roman" w:hAnsi="Times New Roman"/>
          <w:sz w:val="28"/>
          <w:szCs w:val="28"/>
        </w:rPr>
        <w:t xml:space="preserve">), в которой представлены результаты профессиональной деятельности; </w:t>
      </w:r>
    </w:p>
    <w:p w:rsidR="0068542E" w:rsidRPr="001B265D" w:rsidRDefault="0068542E" w:rsidP="00BD5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265D">
        <w:rPr>
          <w:rFonts w:ascii="Times New Roman" w:hAnsi="Times New Roman"/>
          <w:sz w:val="28"/>
          <w:szCs w:val="28"/>
        </w:rPr>
        <w:t xml:space="preserve">6) опись документов индивидуальной папки (приложение № 5 </w:t>
      </w:r>
      <w:r>
        <w:rPr>
          <w:rFonts w:ascii="Times New Roman" w:hAnsi="Times New Roman"/>
          <w:sz w:val="28"/>
          <w:szCs w:val="28"/>
        </w:rPr>
        <w:br/>
      </w:r>
      <w:r w:rsidRPr="001B265D">
        <w:rPr>
          <w:rFonts w:ascii="Times New Roman" w:hAnsi="Times New Roman"/>
          <w:sz w:val="28"/>
          <w:szCs w:val="28"/>
        </w:rPr>
        <w:t>к Регламенту), прошитую и заверенную руководителем организации, осуществляющей образовательную деятельность (2 экземпляра);</w:t>
      </w:r>
    </w:p>
    <w:p w:rsidR="0068542E" w:rsidRPr="001B265D" w:rsidRDefault="0068542E" w:rsidP="00BD5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265D">
        <w:rPr>
          <w:rFonts w:ascii="Times New Roman" w:hAnsi="Times New Roman"/>
          <w:sz w:val="28"/>
          <w:szCs w:val="28"/>
        </w:rPr>
        <w:t xml:space="preserve">7) экспертное заключение, включающее список критериев результатов профессиональной деятельности для каждой должности (приложение № 6 </w:t>
      </w:r>
      <w:r w:rsidRPr="001B265D">
        <w:rPr>
          <w:rFonts w:ascii="Times New Roman" w:hAnsi="Times New Roman"/>
          <w:sz w:val="28"/>
          <w:szCs w:val="28"/>
        </w:rPr>
        <w:br/>
        <w:t>к Регламенту);</w:t>
      </w:r>
    </w:p>
    <w:p w:rsidR="0068542E" w:rsidRPr="001B265D" w:rsidRDefault="0068542E" w:rsidP="00BD5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265D">
        <w:rPr>
          <w:rFonts w:ascii="Times New Roman" w:hAnsi="Times New Roman"/>
          <w:sz w:val="28"/>
          <w:szCs w:val="28"/>
        </w:rPr>
        <w:t>8) ходатайство работодателя (</w:t>
      </w:r>
      <w:r w:rsidRPr="00BD5B15">
        <w:rPr>
          <w:rFonts w:ascii="Times New Roman" w:hAnsi="Times New Roman"/>
          <w:sz w:val="28"/>
          <w:szCs w:val="28"/>
          <w:u w:val="single"/>
        </w:rPr>
        <w:t>на категорию «педагог-методист», «педагог-наставник»)</w:t>
      </w:r>
      <w:r w:rsidRPr="001B265D">
        <w:rPr>
          <w:rFonts w:ascii="Times New Roman" w:hAnsi="Times New Roman"/>
          <w:sz w:val="28"/>
          <w:szCs w:val="28"/>
        </w:rPr>
        <w:t xml:space="preserve"> в аттестационную комиссию, характеризующее деятельность педагогического работника, направленную на совершенствование методической работы или наставничества непосредственно в образовательной организации (далее –</w:t>
      </w:r>
      <w:r w:rsidRPr="00C8544B">
        <w:rPr>
          <w:rFonts w:ascii="Times New Roman" w:hAnsi="Times New Roman"/>
          <w:sz w:val="28"/>
          <w:szCs w:val="28"/>
        </w:rPr>
        <w:t xml:space="preserve"> Ходатайство</w:t>
      </w:r>
      <w:r w:rsidRPr="001B265D">
        <w:rPr>
          <w:rFonts w:ascii="Times New Roman" w:hAnsi="Times New Roman"/>
          <w:sz w:val="28"/>
          <w:szCs w:val="28"/>
        </w:rPr>
        <w:t xml:space="preserve">). Ходатайство формируется на основе </w:t>
      </w:r>
      <w:r w:rsidRPr="00BD5B15">
        <w:rPr>
          <w:rFonts w:ascii="Times New Roman" w:hAnsi="Times New Roman"/>
          <w:sz w:val="28"/>
          <w:szCs w:val="28"/>
          <w:u w:val="single"/>
        </w:rPr>
        <w:t>решения педагогического совета</w:t>
      </w:r>
      <w:r w:rsidRPr="001B265D">
        <w:rPr>
          <w:rFonts w:ascii="Times New Roman" w:hAnsi="Times New Roman"/>
          <w:sz w:val="28"/>
          <w:szCs w:val="28"/>
        </w:rPr>
        <w:t xml:space="preserve"> образовательной организации (иного коллегиального органа управления образовательной организации), на котором рассматривалась деятельность педагогического работника, осуществляющего методическую работу или наставничество, согласованного с выборным органом первичной профсоюзной организации (или иным представительным органом работников организации).</w:t>
      </w:r>
    </w:p>
    <w:p w:rsidR="007755AC" w:rsidRDefault="007755AC" w:rsidP="00BD5B15">
      <w:pPr>
        <w:spacing w:line="240" w:lineRule="auto"/>
      </w:pPr>
    </w:p>
    <w:sectPr w:rsidR="0077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FB5"/>
    <w:rsid w:val="000B5FB5"/>
    <w:rsid w:val="00511801"/>
    <w:rsid w:val="0068542E"/>
    <w:rsid w:val="006D31FB"/>
    <w:rsid w:val="007755AC"/>
    <w:rsid w:val="00BD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42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854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854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42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854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854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Ящук</dc:creator>
  <cp:keywords/>
  <dc:description/>
  <cp:lastModifiedBy>Татьяна В. Ящук</cp:lastModifiedBy>
  <cp:revision>6</cp:revision>
  <cp:lastPrinted>2023-09-25T23:55:00Z</cp:lastPrinted>
  <dcterms:created xsi:type="dcterms:W3CDTF">2023-09-25T23:50:00Z</dcterms:created>
  <dcterms:modified xsi:type="dcterms:W3CDTF">2023-11-10T07:06:00Z</dcterms:modified>
</cp:coreProperties>
</file>